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434" w:rsidRDefault="00530434">
      <w:pPr>
        <w:rPr>
          <w:b/>
          <w:bCs/>
        </w:rPr>
      </w:pPr>
      <w:r w:rsidRPr="00530434">
        <w:rPr>
          <w:b/>
          <w:bCs/>
        </w:rPr>
        <w:t>BASES DEL CONCURSO PARA ELECCIÓN DE LA REINA Y MISTER DE LAS FIESTAS 2024</w:t>
      </w:r>
    </w:p>
    <w:p w:rsidR="00530434" w:rsidRDefault="00530434">
      <w:pPr>
        <w:rPr>
          <w:b/>
          <w:bCs/>
        </w:rPr>
      </w:pPr>
    </w:p>
    <w:p w:rsidR="00530434" w:rsidRDefault="00530434">
      <w:r w:rsidRPr="00530434">
        <w:t>Este</w:t>
      </w:r>
      <w:r>
        <w:t xml:space="preserve"> año deseamos volver a disfrutar de las ferias de nuestro municipio, y como es tradición, poder contar con la reina y mistes de cada año. </w:t>
      </w:r>
    </w:p>
    <w:p w:rsidR="00530434" w:rsidRDefault="00530434"/>
    <w:p w:rsidR="00530434" w:rsidRDefault="00530434">
      <w:pPr>
        <w:rPr>
          <w:b/>
          <w:bCs/>
        </w:rPr>
      </w:pPr>
      <w:r w:rsidRPr="00530434">
        <w:rPr>
          <w:b/>
          <w:bCs/>
        </w:rPr>
        <w:t>PARTICIPANTES:</w:t>
      </w:r>
    </w:p>
    <w:p w:rsidR="00530434" w:rsidRDefault="00530434">
      <w:r w:rsidRPr="00530434">
        <w:t>Podrán concurrir todas las personas</w:t>
      </w:r>
      <w:r>
        <w:t xml:space="preserve"> empadronadas en el municipio de Coín, antes del 31 de diciembre de 2023 y quedarán excluidas aquellos candidatos a Reina y Míster que hayan sido elegidos en anteriores ediciones.</w:t>
      </w:r>
      <w:r>
        <w:br/>
      </w:r>
      <w:r>
        <w:br/>
        <w:t xml:space="preserve">En la categoría juvenil, tener al menos 17 años y en la categoría infantil, tener de </w:t>
      </w:r>
      <w:r w:rsidR="009669E7">
        <w:t>6</w:t>
      </w:r>
      <w:r>
        <w:t xml:space="preserve"> a 11 años.</w:t>
      </w:r>
      <w:r>
        <w:br/>
      </w:r>
      <w:r>
        <w:br/>
      </w:r>
      <w:r w:rsidRPr="00530434">
        <w:rPr>
          <w:b/>
          <w:bCs/>
        </w:rPr>
        <w:t>JURADO DEL CONCURSO</w:t>
      </w:r>
      <w:r>
        <w:rPr>
          <w:b/>
          <w:bCs/>
        </w:rPr>
        <w:br/>
      </w:r>
      <w:r>
        <w:rPr>
          <w:b/>
          <w:bCs/>
        </w:rPr>
        <w:br/>
      </w:r>
      <w:r w:rsidRPr="00530434">
        <w:t>El jurado</w:t>
      </w:r>
      <w:r>
        <w:t xml:space="preserve"> de la elección de Reina y </w:t>
      </w:r>
      <w:proofErr w:type="spellStart"/>
      <w:r>
        <w:t>Mister</w:t>
      </w:r>
      <w:proofErr w:type="spellEnd"/>
      <w:r>
        <w:t xml:space="preserve"> Juvenil 2024, estará compuesto en número impar. Respecto a la categoría juvenil, los miembros del Jurado votarán de forma personal y secreta y en la categoría infantil procederán a un sorteo para seleccionar a la ganador/as en valores a la infancia. </w:t>
      </w:r>
    </w:p>
    <w:p w:rsidR="00530434" w:rsidRDefault="00530434"/>
    <w:p w:rsidR="00530434" w:rsidRDefault="00530434">
      <w:r w:rsidRPr="00530434">
        <w:rPr>
          <w:b/>
          <w:bCs/>
        </w:rPr>
        <w:t>SISTEMA DE PUNTUACIÓN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Respecto a la categoría juvenil, las bases para la puntuación estarán referidas fundamentalmente al conjunto armónico de elegancia, simpatía, desenvoltura, belleza, fotogenia, saber estar, </w:t>
      </w:r>
      <w:proofErr w:type="spellStart"/>
      <w:r>
        <w:t>etc</w:t>
      </w:r>
      <w:proofErr w:type="spellEnd"/>
      <w:r>
        <w:t xml:space="preserve">…, que será valorado por el jurado. </w:t>
      </w:r>
      <w:r>
        <w:br/>
      </w:r>
      <w:r>
        <w:br/>
        <w:t xml:space="preserve">Con respecto a la elección de Reina y </w:t>
      </w:r>
      <w:proofErr w:type="spellStart"/>
      <w:r>
        <w:t>Mister</w:t>
      </w:r>
      <w:proofErr w:type="spellEnd"/>
      <w:r>
        <w:t xml:space="preserve"> infantil, así como dama y caballero de esta categoría, se seleccionará a través de un sorteo público en el propio evento. </w:t>
      </w:r>
    </w:p>
    <w:p w:rsidR="00530434" w:rsidRDefault="00530434"/>
    <w:p w:rsidR="00530434" w:rsidRDefault="00530434">
      <w:pPr>
        <w:rPr>
          <w:b/>
          <w:bCs/>
        </w:rPr>
      </w:pPr>
      <w:r w:rsidRPr="00530434">
        <w:rPr>
          <w:b/>
          <w:bCs/>
        </w:rPr>
        <w:t>OBLIGACIONES CANDIDATOS/AS</w:t>
      </w:r>
    </w:p>
    <w:p w:rsidR="00530434" w:rsidRDefault="00530434">
      <w:pPr>
        <w:rPr>
          <w:b/>
          <w:bCs/>
        </w:rPr>
      </w:pPr>
    </w:p>
    <w:p w:rsidR="009669E7" w:rsidRPr="009669E7" w:rsidRDefault="009669E7">
      <w:r w:rsidRPr="009669E7">
        <w:t>Los candidatos/as que resulten elegidas estarán obligados a representar al Ayuntamiento de Coín en cuanto actos se programen, siendo obligado cumplimiento acudir a los mismos.</w:t>
      </w:r>
    </w:p>
    <w:p w:rsidR="009669E7" w:rsidRDefault="009669E7">
      <w:pPr>
        <w:rPr>
          <w:b/>
          <w:bCs/>
        </w:rPr>
      </w:pPr>
    </w:p>
    <w:p w:rsidR="00530434" w:rsidRPr="009669E7" w:rsidRDefault="00530434">
      <w:pPr>
        <w:rPr>
          <w:b/>
          <w:bCs/>
        </w:rPr>
      </w:pPr>
      <w:r>
        <w:rPr>
          <w:b/>
          <w:bCs/>
        </w:rPr>
        <w:t>PREMIOS</w:t>
      </w:r>
      <w:r>
        <w:rPr>
          <w:b/>
          <w:bCs/>
        </w:rPr>
        <w:br/>
      </w:r>
      <w:r w:rsidRPr="00530434">
        <w:t>Los premios que se concederán</w:t>
      </w:r>
      <w:r>
        <w:t xml:space="preserve"> ascienden a una cantidad de </w:t>
      </w:r>
      <w:r w:rsidRPr="00530434">
        <w:rPr>
          <w:b/>
          <w:bCs/>
        </w:rPr>
        <w:t>2.800€</w:t>
      </w:r>
      <w:r>
        <w:t xml:space="preserve"> que se repartirán de la siguiente forma: </w:t>
      </w:r>
      <w:r>
        <w:br/>
      </w:r>
      <w:r>
        <w:br/>
      </w:r>
      <w:r w:rsidRPr="00530434">
        <w:rPr>
          <w:b/>
          <w:bCs/>
        </w:rPr>
        <w:t>Juvenil (1.500€)</w:t>
      </w:r>
      <w:r>
        <w:br/>
        <w:t>Reina: 300€, Míster: 300€, 1 Dama: 250€, 1 Caballero: 250€, 2 Dama: 200€, 2 Caballero: 200€</w:t>
      </w:r>
    </w:p>
    <w:p w:rsidR="00530434" w:rsidRDefault="00530434"/>
    <w:p w:rsidR="00530434" w:rsidRDefault="00530434">
      <w:r w:rsidRPr="00530434">
        <w:rPr>
          <w:b/>
          <w:bCs/>
        </w:rPr>
        <w:t>Infantil (1.300€)</w:t>
      </w:r>
      <w:r>
        <w:br/>
        <w:t>Reina: 250€, Míster: 250€, 1 Dama: 200€, 1 Caballero: 200€, 2 Dama: 200€, 2 Caballero: 200€</w:t>
      </w:r>
      <w:r>
        <w:br/>
      </w:r>
    </w:p>
    <w:p w:rsidR="009669E7" w:rsidRDefault="009669E7"/>
    <w:p w:rsidR="009669E7" w:rsidRDefault="009669E7">
      <w:pPr>
        <w:rPr>
          <w:sz w:val="28"/>
          <w:szCs w:val="28"/>
        </w:rPr>
      </w:pPr>
      <w:r w:rsidRPr="009669E7">
        <w:rPr>
          <w:sz w:val="28"/>
          <w:szCs w:val="28"/>
        </w:rPr>
        <w:t>Gala el 1 de mayo a las 12h en la Caseta de la Juventud</w:t>
      </w:r>
    </w:p>
    <w:p w:rsidR="009669E7" w:rsidRDefault="009669E7">
      <w:pPr>
        <w:rPr>
          <w:sz w:val="28"/>
          <w:szCs w:val="28"/>
        </w:rPr>
      </w:pPr>
    </w:p>
    <w:p w:rsidR="009669E7" w:rsidRDefault="009669E7">
      <w:pPr>
        <w:rPr>
          <w:sz w:val="28"/>
          <w:szCs w:val="28"/>
        </w:rPr>
      </w:pPr>
      <w:r>
        <w:rPr>
          <w:sz w:val="28"/>
          <w:szCs w:val="28"/>
        </w:rPr>
        <w:t>Vestido de Flamenco y con vaquero y camiseta blanca</w:t>
      </w:r>
    </w:p>
    <w:p w:rsidR="009669E7" w:rsidRDefault="009669E7">
      <w:pPr>
        <w:rPr>
          <w:sz w:val="28"/>
          <w:szCs w:val="28"/>
        </w:rPr>
      </w:pPr>
    </w:p>
    <w:p w:rsidR="009669E7" w:rsidRDefault="009669E7">
      <w:pPr>
        <w:rPr>
          <w:sz w:val="28"/>
          <w:szCs w:val="28"/>
        </w:rPr>
      </w:pPr>
      <w:r>
        <w:rPr>
          <w:sz w:val="28"/>
          <w:szCs w:val="28"/>
        </w:rPr>
        <w:t>Con el premio se compra el traje de gala para la feria de agosto</w:t>
      </w:r>
    </w:p>
    <w:p w:rsidR="009669E7" w:rsidRDefault="009669E7">
      <w:pPr>
        <w:rPr>
          <w:sz w:val="28"/>
          <w:szCs w:val="28"/>
        </w:rPr>
      </w:pPr>
    </w:p>
    <w:p w:rsidR="009669E7" w:rsidRPr="009669E7" w:rsidRDefault="009669E7">
      <w:pPr>
        <w:rPr>
          <w:sz w:val="28"/>
          <w:szCs w:val="28"/>
        </w:rPr>
      </w:pPr>
    </w:p>
    <w:sectPr w:rsidR="009669E7" w:rsidRPr="009669E7" w:rsidSect="00C332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FC3" w:rsidRDefault="00611FC3" w:rsidP="009669E7">
      <w:r>
        <w:separator/>
      </w:r>
    </w:p>
  </w:endnote>
  <w:endnote w:type="continuationSeparator" w:id="0">
    <w:p w:rsidR="00611FC3" w:rsidRDefault="00611FC3" w:rsidP="0096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FC3" w:rsidRDefault="00611FC3" w:rsidP="009669E7">
      <w:r>
        <w:separator/>
      </w:r>
    </w:p>
  </w:footnote>
  <w:footnote w:type="continuationSeparator" w:id="0">
    <w:p w:rsidR="00611FC3" w:rsidRDefault="00611FC3" w:rsidP="0096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34"/>
    <w:rsid w:val="00530434"/>
    <w:rsid w:val="00611FC3"/>
    <w:rsid w:val="00692943"/>
    <w:rsid w:val="009669E7"/>
    <w:rsid w:val="00BA5A11"/>
    <w:rsid w:val="00C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1889B"/>
  <w15:chartTrackingRefBased/>
  <w15:docId w15:val="{3E64151A-866C-C347-8C72-0A42DA38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9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9E7"/>
  </w:style>
  <w:style w:type="paragraph" w:styleId="Piedepgina">
    <w:name w:val="footer"/>
    <w:basedOn w:val="Normal"/>
    <w:link w:val="PiedepginaCar"/>
    <w:uiPriority w:val="99"/>
    <w:unhideWhenUsed/>
    <w:rsid w:val="009669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2024-04-08T12:48:00Z</cp:lastPrinted>
  <dcterms:created xsi:type="dcterms:W3CDTF">2024-03-20T16:18:00Z</dcterms:created>
  <dcterms:modified xsi:type="dcterms:W3CDTF">2024-04-08T12:48:00Z</dcterms:modified>
</cp:coreProperties>
</file>